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81" w:rsidRDefault="008746FE" w:rsidP="008746FE">
      <w:pPr>
        <w:jc w:val="center"/>
        <w:rPr>
          <w:b/>
          <w:sz w:val="32"/>
          <w:szCs w:val="32"/>
        </w:rPr>
      </w:pPr>
      <w:r w:rsidRPr="008746FE">
        <w:rPr>
          <w:b/>
          <w:sz w:val="32"/>
          <w:szCs w:val="32"/>
        </w:rPr>
        <w:t>Zuordnung Studienberater</w:t>
      </w:r>
      <w:r w:rsidR="003E01ED">
        <w:rPr>
          <w:b/>
          <w:sz w:val="32"/>
          <w:szCs w:val="32"/>
        </w:rPr>
        <w:t>*in</w:t>
      </w:r>
      <w:bookmarkStart w:id="0" w:name="_GoBack"/>
      <w:bookmarkEnd w:id="0"/>
      <w:r w:rsidRPr="008746FE">
        <w:rPr>
          <w:b/>
          <w:sz w:val="32"/>
          <w:szCs w:val="32"/>
        </w:rPr>
        <w:t>/Schulen – Wuppertal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pPr>
              <w:jc w:val="center"/>
            </w:pPr>
          </w:p>
          <w:p w:rsidR="008746FE" w:rsidRPr="00230365" w:rsidRDefault="008746FE" w:rsidP="008746FE">
            <w:pPr>
              <w:jc w:val="center"/>
              <w:rPr>
                <w:b/>
              </w:rPr>
            </w:pPr>
            <w:r w:rsidRPr="00230365">
              <w:rPr>
                <w:b/>
              </w:rPr>
              <w:t>Schule</w:t>
            </w:r>
          </w:p>
          <w:p w:rsidR="008746FE" w:rsidRPr="00230365" w:rsidRDefault="008746FE" w:rsidP="008746FE">
            <w:pPr>
              <w:jc w:val="center"/>
            </w:pPr>
          </w:p>
        </w:tc>
        <w:tc>
          <w:tcPr>
            <w:tcW w:w="7139" w:type="dxa"/>
          </w:tcPr>
          <w:p w:rsidR="008746FE" w:rsidRPr="00230365" w:rsidRDefault="008746FE" w:rsidP="008746FE"/>
          <w:p w:rsidR="008746FE" w:rsidRPr="00230365" w:rsidRDefault="008746FE" w:rsidP="008746FE">
            <w:pPr>
              <w:jc w:val="center"/>
              <w:rPr>
                <w:b/>
              </w:rPr>
            </w:pPr>
            <w:r w:rsidRPr="00230365">
              <w:rPr>
                <w:b/>
              </w:rPr>
              <w:t>Studienberater/Studienberaterin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Bergisches Kolleg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Carl-</w:t>
            </w:r>
            <w:proofErr w:type="spellStart"/>
            <w:r w:rsidRPr="00230365">
              <w:t>Fuhlrott</w:t>
            </w:r>
            <w:proofErr w:type="spellEnd"/>
            <w:r w:rsidRPr="00230365">
              <w:t>-Gymnasium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Erich-Fried-Gesamtschule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Gesamtschule Else-Lasker-Schüler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Gymnasium Bayreuther Straße</w:t>
            </w:r>
          </w:p>
        </w:tc>
        <w:tc>
          <w:tcPr>
            <w:tcW w:w="7139" w:type="dxa"/>
          </w:tcPr>
          <w:p w:rsidR="008746FE" w:rsidRPr="00230365" w:rsidRDefault="00FD4BDD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Wilhelm-Dörpfeld-Gymnasium</w:t>
            </w:r>
          </w:p>
        </w:tc>
        <w:tc>
          <w:tcPr>
            <w:tcW w:w="7139" w:type="dxa"/>
          </w:tcPr>
          <w:p w:rsidR="008746FE" w:rsidRPr="00230365" w:rsidRDefault="00821D3E" w:rsidP="008746FE">
            <w:r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Berufskolleg Werther Brücke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Berufskolleg Elberfeld</w:t>
            </w:r>
          </w:p>
        </w:tc>
        <w:tc>
          <w:tcPr>
            <w:tcW w:w="7139" w:type="dxa"/>
          </w:tcPr>
          <w:p w:rsidR="008746FE" w:rsidRPr="00230365" w:rsidRDefault="00821D3E" w:rsidP="008746FE">
            <w:r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Berufskolleg am Haspel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Berufskolleg Barmen</w:t>
            </w:r>
          </w:p>
        </w:tc>
        <w:tc>
          <w:tcPr>
            <w:tcW w:w="7139" w:type="dxa"/>
          </w:tcPr>
          <w:p w:rsidR="008746FE" w:rsidRPr="00230365" w:rsidRDefault="00FD4BDD" w:rsidP="008746FE">
            <w:r w:rsidRPr="00230365"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Rudolf-Steiner-Schule</w:t>
            </w:r>
          </w:p>
        </w:tc>
        <w:tc>
          <w:tcPr>
            <w:tcW w:w="7139" w:type="dxa"/>
          </w:tcPr>
          <w:p w:rsidR="008746FE" w:rsidRPr="00230365" w:rsidRDefault="00821D3E" w:rsidP="008746FE">
            <w:r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Gymnasium Vohwinkel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 xml:space="preserve">Gymnasium am </w:t>
            </w:r>
            <w:proofErr w:type="spellStart"/>
            <w:r w:rsidRPr="00230365">
              <w:t>Kothen</w:t>
            </w:r>
            <w:proofErr w:type="spellEnd"/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 xml:space="preserve">Gymnasium </w:t>
            </w:r>
            <w:proofErr w:type="spellStart"/>
            <w:r w:rsidRPr="00230365">
              <w:t>Sedanstraße</w:t>
            </w:r>
            <w:proofErr w:type="spellEnd"/>
          </w:p>
        </w:tc>
        <w:tc>
          <w:tcPr>
            <w:tcW w:w="7139" w:type="dxa"/>
          </w:tcPr>
          <w:p w:rsidR="008746FE" w:rsidRPr="00230365" w:rsidRDefault="00FD4BDD" w:rsidP="008746FE">
            <w:r w:rsidRPr="00230365"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Gymnasium Johannes Rau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Gymnasium St. Anna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Mathias Kanes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Pina-Bausch-Gesamtschule</w:t>
            </w:r>
          </w:p>
        </w:tc>
        <w:tc>
          <w:tcPr>
            <w:tcW w:w="7139" w:type="dxa"/>
          </w:tcPr>
          <w:p w:rsidR="008746FE" w:rsidRPr="00230365" w:rsidRDefault="008746FE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8746FE" w:rsidP="008746FE">
            <w:r w:rsidRPr="00230365">
              <w:t>Gesamtschule Langerfeld</w:t>
            </w:r>
          </w:p>
        </w:tc>
        <w:tc>
          <w:tcPr>
            <w:tcW w:w="7139" w:type="dxa"/>
          </w:tcPr>
          <w:p w:rsidR="008746FE" w:rsidRPr="00230365" w:rsidRDefault="00492A50" w:rsidP="008746FE">
            <w:r w:rsidRPr="00230365">
              <w:t>Diana Bartnik</w:t>
            </w:r>
          </w:p>
        </w:tc>
      </w:tr>
      <w:tr w:rsidR="008746FE" w:rsidRPr="00230365" w:rsidTr="008746FE">
        <w:tc>
          <w:tcPr>
            <w:tcW w:w="7138" w:type="dxa"/>
          </w:tcPr>
          <w:p w:rsidR="008746FE" w:rsidRPr="00230365" w:rsidRDefault="00492A50" w:rsidP="008746FE">
            <w:r w:rsidRPr="00230365">
              <w:t>Gesamtschule Barmen</w:t>
            </w:r>
          </w:p>
        </w:tc>
        <w:tc>
          <w:tcPr>
            <w:tcW w:w="7139" w:type="dxa"/>
          </w:tcPr>
          <w:p w:rsidR="008746FE" w:rsidRPr="00230365" w:rsidRDefault="00492A50" w:rsidP="008746FE">
            <w:r w:rsidRPr="00230365">
              <w:t>Mathias Kanes</w:t>
            </w:r>
          </w:p>
        </w:tc>
      </w:tr>
      <w:tr w:rsidR="00492A50" w:rsidRPr="00230365" w:rsidTr="008746FE">
        <w:tc>
          <w:tcPr>
            <w:tcW w:w="7138" w:type="dxa"/>
          </w:tcPr>
          <w:p w:rsidR="00492A50" w:rsidRPr="00230365" w:rsidRDefault="00492A50" w:rsidP="008746FE">
            <w:r w:rsidRPr="00230365">
              <w:t>Carl-Duisberg-Gymnasium</w:t>
            </w:r>
          </w:p>
        </w:tc>
        <w:tc>
          <w:tcPr>
            <w:tcW w:w="7139" w:type="dxa"/>
          </w:tcPr>
          <w:p w:rsidR="00492A50" w:rsidRPr="00230365" w:rsidRDefault="00492A50" w:rsidP="008746FE">
            <w:r w:rsidRPr="00230365">
              <w:t>Mathias Kanes</w:t>
            </w:r>
          </w:p>
        </w:tc>
      </w:tr>
      <w:tr w:rsidR="00FD4BDD" w:rsidRPr="00230365" w:rsidTr="008746FE">
        <w:tc>
          <w:tcPr>
            <w:tcW w:w="7138" w:type="dxa"/>
          </w:tcPr>
          <w:p w:rsidR="00FD4BDD" w:rsidRPr="00230365" w:rsidRDefault="00FD4BDD" w:rsidP="008746FE">
            <w:r w:rsidRPr="00230365">
              <w:t xml:space="preserve">Gesamtschule </w:t>
            </w:r>
            <w:proofErr w:type="spellStart"/>
            <w:r w:rsidRPr="00230365">
              <w:t>Uellendahl-Katernberg</w:t>
            </w:r>
            <w:proofErr w:type="spellEnd"/>
          </w:p>
        </w:tc>
        <w:tc>
          <w:tcPr>
            <w:tcW w:w="7139" w:type="dxa"/>
          </w:tcPr>
          <w:p w:rsidR="00FD4BDD" w:rsidRPr="00230365" w:rsidRDefault="00FD4BDD" w:rsidP="008746FE">
            <w:r w:rsidRPr="00230365">
              <w:t>Diana Bartnik</w:t>
            </w:r>
          </w:p>
        </w:tc>
      </w:tr>
      <w:tr w:rsidR="00230365" w:rsidRPr="00230365" w:rsidTr="008746FE">
        <w:tc>
          <w:tcPr>
            <w:tcW w:w="7138" w:type="dxa"/>
          </w:tcPr>
          <w:p w:rsidR="00230365" w:rsidRPr="00230365" w:rsidRDefault="00230365" w:rsidP="008746FE">
            <w:r w:rsidRPr="00230365">
              <w:t>Berufskolleg Kohlstraße</w:t>
            </w:r>
          </w:p>
        </w:tc>
        <w:tc>
          <w:tcPr>
            <w:tcW w:w="7139" w:type="dxa"/>
          </w:tcPr>
          <w:p w:rsidR="00230365" w:rsidRPr="00230365" w:rsidRDefault="00230365" w:rsidP="008746FE">
            <w:r w:rsidRPr="00230365">
              <w:t>Diana Bartnik</w:t>
            </w:r>
          </w:p>
        </w:tc>
      </w:tr>
      <w:tr w:rsidR="00230365" w:rsidRPr="00230365" w:rsidTr="008746FE">
        <w:tc>
          <w:tcPr>
            <w:tcW w:w="7138" w:type="dxa"/>
          </w:tcPr>
          <w:p w:rsidR="00230365" w:rsidRPr="00230365" w:rsidRDefault="00230365" w:rsidP="008746FE">
            <w:r w:rsidRPr="00230365">
              <w:t xml:space="preserve">Berufskolleg am </w:t>
            </w:r>
            <w:proofErr w:type="spellStart"/>
            <w:r w:rsidRPr="00230365">
              <w:t>Kothen</w:t>
            </w:r>
            <w:proofErr w:type="spellEnd"/>
          </w:p>
        </w:tc>
        <w:tc>
          <w:tcPr>
            <w:tcW w:w="7139" w:type="dxa"/>
          </w:tcPr>
          <w:p w:rsidR="00230365" w:rsidRPr="00230365" w:rsidRDefault="00230365" w:rsidP="008746FE">
            <w:r w:rsidRPr="00230365">
              <w:t>Mathias Kanes</w:t>
            </w:r>
          </w:p>
        </w:tc>
      </w:tr>
    </w:tbl>
    <w:p w:rsidR="00492A50" w:rsidRPr="00230365" w:rsidRDefault="00492A50" w:rsidP="00492A50"/>
    <w:p w:rsidR="00492A50" w:rsidRPr="00230365" w:rsidRDefault="00492A50" w:rsidP="00492A50">
      <w:pPr>
        <w:rPr>
          <w:lang w:val="en-US"/>
        </w:rPr>
      </w:pPr>
      <w:r w:rsidRPr="00230365">
        <w:t xml:space="preserve">Mathias Kanes, Tel. 0202/439-3056, </w:t>
      </w:r>
      <w:hyperlink r:id="rId4" w:history="1">
        <w:r w:rsidRPr="00230365">
          <w:rPr>
            <w:rStyle w:val="Hyperlink"/>
          </w:rPr>
          <w:t>kanes@uni-wuppertal.de</w:t>
        </w:r>
      </w:hyperlink>
      <w:r w:rsidRPr="00230365">
        <w:rPr>
          <w:lang w:val="en-US"/>
        </w:rPr>
        <w:t xml:space="preserve">                             Diana Bartnik, Tel. 0202/439-3280, </w:t>
      </w:r>
      <w:hyperlink r:id="rId5" w:history="1">
        <w:r w:rsidRPr="00230365">
          <w:rPr>
            <w:rStyle w:val="Hyperlink"/>
            <w:lang w:val="en-US"/>
          </w:rPr>
          <w:t>bartnik@uni-wuppertal.de</w:t>
        </w:r>
      </w:hyperlink>
    </w:p>
    <w:p w:rsidR="00492A50" w:rsidRPr="00492A50" w:rsidRDefault="00492A50" w:rsidP="00492A50"/>
    <w:sectPr w:rsidR="00492A50" w:rsidRPr="00492A50" w:rsidSect="008746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FE"/>
    <w:rsid w:val="00230365"/>
    <w:rsid w:val="003E01ED"/>
    <w:rsid w:val="00492A50"/>
    <w:rsid w:val="004D1298"/>
    <w:rsid w:val="00821D3E"/>
    <w:rsid w:val="0082250B"/>
    <w:rsid w:val="008746FE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F1C2"/>
  <w15:chartTrackingRefBased/>
  <w15:docId w15:val="{505D8D24-7D92-4EB5-95FC-24ABDDD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2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nik@uni-wuppertal.de" TargetMode="External"/><Relationship Id="rId4" Type="http://schemas.openxmlformats.org/officeDocument/2006/relationships/hyperlink" Target="mailto:kanes@uni-wupper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Bartnik, Diana</dc:creator>
  <cp:keywords/>
  <dc:description/>
  <cp:lastModifiedBy>Bartnik, Diana</cp:lastModifiedBy>
  <cp:revision>5</cp:revision>
  <dcterms:created xsi:type="dcterms:W3CDTF">2017-11-27T14:24:00Z</dcterms:created>
  <dcterms:modified xsi:type="dcterms:W3CDTF">2021-09-20T15:09:00Z</dcterms:modified>
</cp:coreProperties>
</file>